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3B" w:rsidRPr="00A26DC9" w:rsidRDefault="00FA3B3B" w:rsidP="00FA3B3B">
      <w:pPr>
        <w:shd w:val="clear" w:color="auto" w:fill="FFFFFF"/>
        <w:spacing w:after="101"/>
        <w:ind w:left="5103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A3B3B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  <w:r w:rsidR="00A26DC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</w:t>
      </w:r>
    </w:p>
    <w:p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3B3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A3B3B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A3B3B">
        <w:rPr>
          <w:rFonts w:ascii="Times New Roman" w:hAnsi="Times New Roman" w:cs="Times New Roman"/>
          <w:sz w:val="24"/>
          <w:szCs w:val="24"/>
        </w:rPr>
        <w:t>Х</w:t>
      </w:r>
      <w:r w:rsidR="00EF7C6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A3B3B">
        <w:rPr>
          <w:rFonts w:ascii="Times New Roman" w:hAnsi="Times New Roman" w:cs="Times New Roman"/>
          <w:sz w:val="24"/>
          <w:szCs w:val="24"/>
        </w:rPr>
        <w:t xml:space="preserve">Кегичівської селищної ради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A3B3B">
        <w:rPr>
          <w:rFonts w:ascii="Times New Roman" w:hAnsi="Times New Roman" w:cs="Times New Roman"/>
          <w:sz w:val="24"/>
          <w:szCs w:val="24"/>
        </w:rPr>
        <w:t xml:space="preserve"> скликання </w:t>
      </w:r>
    </w:p>
    <w:p w:rsidR="004B444E" w:rsidRPr="00FA3B3B" w:rsidRDefault="00FA3B3B" w:rsidP="00FA3B3B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A3B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="006D5D20">
        <w:rPr>
          <w:rFonts w:ascii="Times New Roman" w:hAnsi="Times New Roman" w:cs="Times New Roman"/>
          <w:sz w:val="24"/>
          <w:szCs w:val="24"/>
          <w:lang w:val="uk-UA"/>
        </w:rPr>
        <w:t xml:space="preserve">від 03 </w:t>
      </w:r>
      <w:proofErr w:type="spellStart"/>
      <w:r w:rsidR="006D5D20">
        <w:rPr>
          <w:rFonts w:ascii="Times New Roman" w:hAnsi="Times New Roman" w:cs="Times New Roman"/>
          <w:sz w:val="24"/>
          <w:szCs w:val="24"/>
          <w:lang w:val="uk-UA"/>
        </w:rPr>
        <w:t>листопаа</w:t>
      </w:r>
      <w:proofErr w:type="spellEnd"/>
      <w:r w:rsidR="006D5D20">
        <w:rPr>
          <w:rFonts w:ascii="Times New Roman" w:hAnsi="Times New Roman" w:cs="Times New Roman"/>
          <w:sz w:val="24"/>
          <w:szCs w:val="24"/>
          <w:lang w:val="uk-UA"/>
        </w:rPr>
        <w:t xml:space="preserve"> 2023 року </w:t>
      </w:r>
      <w:r w:rsidRPr="00321952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6D5D20" w:rsidRPr="00BA00AA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7940</w:t>
      </w:r>
      <w:r w:rsidRPr="00F60D1E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7704</w:t>
      </w:r>
      <w:r w:rsidR="00376F2B" w:rsidRPr="00FA3B3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535</w:t>
      </w:r>
    </w:p>
    <w:p w:rsidR="006E6576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>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9198F">
        <w:rPr>
          <w:sz w:val="28"/>
          <w:szCs w:val="28"/>
          <w:lang w:val="uk-UA"/>
        </w:rPr>
        <w:t xml:space="preserve"> на 2023-2025 роки                     (далі – Порядок)</w:t>
      </w:r>
    </w:p>
    <w:p w:rsidR="0000559A" w:rsidRPr="004B444E" w:rsidRDefault="004B444E" w:rsidP="000F2B1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 учасникам бойових дій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їх 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членам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сімей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близьким особам. </w:t>
      </w:r>
    </w:p>
    <w:p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258C1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п.п.5 п.1.4, п.2.5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Кегичівської селищної ради, в тому числі 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Кегичівської селищної ради, в тому числі, як внутрішньо переміщені особи.</w:t>
      </w:r>
    </w:p>
    <w:p w:rsidR="00747C9B" w:rsidRDefault="00747C9B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747C9B" w:rsidRDefault="00747C9B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D0F70" w:rsidRDefault="007B2F89" w:rsidP="00210328">
      <w:pPr>
        <w:pStyle w:val="a8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BE23CE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набули відповідного статусу після  20 лютого 2014 року (від початку військової агресії російської федерації проти незалежності, суверенітету та територіальної цілісності України)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поранення або каліцтва;</w:t>
      </w:r>
    </w:p>
    <w:p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DD0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на території України, введеного Указом Президента України</w:t>
      </w:r>
      <w:r w:rsidR="000D1CFC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з 20 лютого 2014 року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7A4317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незалежності, суверенітету та територіальної цілісності України)</w:t>
      </w:r>
      <w:r w:rsidR="006A01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0"/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BA0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суверенітету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2A6B6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цілісності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>)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2000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E2923" w:rsidRDefault="007B2F89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1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Грошова допомога для вирішення соціально-побутових питань                             є 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1"/>
    </w:p>
    <w:p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внаслідок поранення або каліцтва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взяття на облік внутрішньо переміщеної особи 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безпосередню участь у заходах, необхідних</w:t>
      </w:r>
      <w:r w:rsidR="00155B3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для забезпечення оборони України, захисту безпеки населення та інтересів держави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 зв’язку 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військовою агресією російської федерації проти України                  (за наявності);</w:t>
      </w:r>
    </w:p>
    <w:p w:rsidR="006D540A" w:rsidRDefault="006D540A" w:rsidP="006350EE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перебування на військовій службі (форма 5)</w:t>
      </w:r>
      <w:r w:rsidR="00155B3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(за наявності)</w:t>
      </w:r>
      <w:r w:rsidR="00FA3B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захворювань, поранень, контузій, травм, каліцтв у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E75A6" w:rsidRPr="00A55A3B" w:rsidRDefault="003E75A6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документу, що підтверджує поранення або каліцтво, отримане             під час захисту Батьківщини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1E5D1D" w:rsidRPr="00EE4B80" w:rsidRDefault="001E5D1D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D540A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E5D1D" w:rsidRDefault="001E5D1D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0183" w:rsidRDefault="006D540A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за кожним фактом поранення або каліцтва 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Програми.</w:t>
      </w:r>
    </w:p>
    <w:p w:rsidR="00F81072" w:rsidRDefault="00F81072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Повторне звернення військовослужбовця, учасника бойових дій, за одним    і тим же фактом поранення або каліцтва не допускається та є підставою для відмови 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45AC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України, введеного Указом Президента України 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Кегичівської селищної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10000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лись з території Кегичівської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ц</w:t>
      </w:r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FF1C20">
        <w:rPr>
          <w:rFonts w:ascii="Times New Roman" w:hAnsi="Times New Roman" w:cs="Times New Roman"/>
          <w:color w:val="000000"/>
          <w:sz w:val="28"/>
          <w:szCs w:val="28"/>
        </w:rPr>
        <w:t>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 </w:t>
      </w:r>
    </w:p>
    <w:p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(у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proofErr w:type="gram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Кегичівської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2673">
        <w:rPr>
          <w:rFonts w:ascii="Times New Roman" w:hAnsi="Times New Roman" w:cs="Times New Roman"/>
          <w:sz w:val="28"/>
          <w:szCs w:val="28"/>
        </w:rPr>
        <w:t>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мобілізувались з території Кегичівської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00A94" w:rsidRPr="00AA05FC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пп.4 п.1.4, п.2.4.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іншого документа, </w:t>
      </w:r>
      <w:r w:rsidR="0021032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копія паспорта громадянина України (за </w:t>
      </w:r>
      <w:r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дитини на території Кегичівської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або одного із батьків на території Кегичівської селищної ради, в тому числі, </w:t>
      </w:r>
      <w:r w:rsidR="002103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</w:t>
      </w:r>
      <w:r w:rsidR="00210328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                   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:rsidR="00146471" w:rsidRPr="00FF1C20" w:rsidRDefault="00146471" w:rsidP="00146471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4137F4" w:rsidRPr="004137F4" w:rsidRDefault="00146471" w:rsidP="00156D27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15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заявника -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gram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взяття на облік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000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одну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0064D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надання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>готує проєкт</w:t>
      </w:r>
      <w:r w:rsidR="002A4A13">
        <w:rPr>
          <w:color w:val="000000"/>
          <w:sz w:val="28"/>
          <w:szCs w:val="28"/>
          <w:lang w:val="uk-UA"/>
        </w:rPr>
        <w:t xml:space="preserve"> відповідного 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:rsidR="007D2DF8" w:rsidRDefault="007D2DF8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селищної </w:t>
      </w:r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A6D8D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A6D8D" w:rsidRPr="00EE4B80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</w:t>
      </w:r>
      <w:proofErr w:type="spellStart"/>
      <w:r w:rsidR="003A6A70">
        <w:rPr>
          <w:rFonts w:cs="Times New Roman"/>
          <w:b/>
          <w:i/>
        </w:rPr>
        <w:t>оригінал</w:t>
      </w:r>
      <w:proofErr w:type="spellEnd"/>
      <w:r w:rsidR="003A6A70">
        <w:rPr>
          <w:rFonts w:cs="Times New Roman"/>
          <w:b/>
          <w:i/>
        </w:rPr>
        <w:t xml:space="preserve"> </w:t>
      </w:r>
      <w:proofErr w:type="spellStart"/>
      <w:r w:rsidR="003A6A70">
        <w:rPr>
          <w:rFonts w:cs="Times New Roman"/>
          <w:b/>
          <w:i/>
        </w:rPr>
        <w:t>підписано</w:t>
      </w:r>
      <w:proofErr w:type="spellEnd"/>
      <w:r w:rsidR="003A6A70">
        <w:rPr>
          <w:rFonts w:cs="Times New Roman"/>
        </w:rPr>
        <w:t xml:space="preserve">          </w:t>
      </w:r>
      <w:bookmarkStart w:id="2" w:name="_GoBack"/>
      <w:bookmarkEnd w:id="2"/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EA6D8D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FFC" w:rsidRDefault="00056FFC">
      <w:pPr>
        <w:spacing w:after="0" w:line="240" w:lineRule="auto"/>
      </w:pPr>
      <w:r>
        <w:separator/>
      </w:r>
    </w:p>
  </w:endnote>
  <w:endnote w:type="continuationSeparator" w:id="0">
    <w:p w:rsidR="00056FFC" w:rsidRDefault="0005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8BC" w:rsidRPr="00B2722F" w:rsidRDefault="00E808BC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FFC" w:rsidRDefault="00056FFC">
      <w:pPr>
        <w:spacing w:after="0" w:line="240" w:lineRule="auto"/>
      </w:pPr>
      <w:r>
        <w:separator/>
      </w:r>
    </w:p>
  </w:footnote>
  <w:footnote w:type="continuationSeparator" w:id="0">
    <w:p w:rsidR="00056FFC" w:rsidRDefault="0005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8BC" w:rsidRDefault="002354A5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08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08BC" w:rsidRDefault="00E808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8BC" w:rsidRDefault="002354A5">
    <w:pPr>
      <w:pStyle w:val="a3"/>
      <w:jc w:val="center"/>
    </w:pPr>
    <w:r>
      <w:fldChar w:fldCharType="begin"/>
    </w:r>
    <w:r w:rsidR="00E808BC">
      <w:instrText>PAGE   \* MERGEFORMAT</w:instrText>
    </w:r>
    <w:r>
      <w:fldChar w:fldCharType="separate"/>
    </w:r>
    <w:r w:rsidR="00BA00AA">
      <w:rPr>
        <w:noProof/>
      </w:rPr>
      <w:t>7</w:t>
    </w:r>
    <w:r>
      <w:fldChar w:fldCharType="end"/>
    </w:r>
  </w:p>
  <w:p w:rsidR="00E808BC" w:rsidRDefault="00E808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6FFC"/>
    <w:rsid w:val="00057AF4"/>
    <w:rsid w:val="00061B11"/>
    <w:rsid w:val="00064CBA"/>
    <w:rsid w:val="000662C3"/>
    <w:rsid w:val="000702C4"/>
    <w:rsid w:val="00072E02"/>
    <w:rsid w:val="00092BE8"/>
    <w:rsid w:val="000A0B06"/>
    <w:rsid w:val="000A3FDA"/>
    <w:rsid w:val="000B508A"/>
    <w:rsid w:val="000C5DDB"/>
    <w:rsid w:val="000D1CFC"/>
    <w:rsid w:val="000D7F44"/>
    <w:rsid w:val="000E3AF6"/>
    <w:rsid w:val="000E42E8"/>
    <w:rsid w:val="000F143D"/>
    <w:rsid w:val="000F2B1C"/>
    <w:rsid w:val="00107B63"/>
    <w:rsid w:val="00114522"/>
    <w:rsid w:val="001330FF"/>
    <w:rsid w:val="00146471"/>
    <w:rsid w:val="00147D33"/>
    <w:rsid w:val="00147F8E"/>
    <w:rsid w:val="00150BDB"/>
    <w:rsid w:val="00154A31"/>
    <w:rsid w:val="00155B3F"/>
    <w:rsid w:val="00156D27"/>
    <w:rsid w:val="001576E8"/>
    <w:rsid w:val="001703D5"/>
    <w:rsid w:val="001723B8"/>
    <w:rsid w:val="00174496"/>
    <w:rsid w:val="0018553B"/>
    <w:rsid w:val="001A14B0"/>
    <w:rsid w:val="001A52E4"/>
    <w:rsid w:val="001A5772"/>
    <w:rsid w:val="001B209B"/>
    <w:rsid w:val="001D2AE1"/>
    <w:rsid w:val="001D324B"/>
    <w:rsid w:val="001E2306"/>
    <w:rsid w:val="001E5D1D"/>
    <w:rsid w:val="001E5DBA"/>
    <w:rsid w:val="00210328"/>
    <w:rsid w:val="00216BBC"/>
    <w:rsid w:val="00222CA0"/>
    <w:rsid w:val="00226222"/>
    <w:rsid w:val="00234770"/>
    <w:rsid w:val="002354A5"/>
    <w:rsid w:val="002366DC"/>
    <w:rsid w:val="00243625"/>
    <w:rsid w:val="0024628C"/>
    <w:rsid w:val="00247073"/>
    <w:rsid w:val="00253C03"/>
    <w:rsid w:val="00253CB5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E42"/>
    <w:rsid w:val="002D0FCA"/>
    <w:rsid w:val="002D1C63"/>
    <w:rsid w:val="002E5DF3"/>
    <w:rsid w:val="002F415A"/>
    <w:rsid w:val="002F4256"/>
    <w:rsid w:val="00306E9D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6F2B"/>
    <w:rsid w:val="00381E14"/>
    <w:rsid w:val="003944FB"/>
    <w:rsid w:val="00395153"/>
    <w:rsid w:val="003A6A70"/>
    <w:rsid w:val="003B1603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C5A86"/>
    <w:rsid w:val="006D0183"/>
    <w:rsid w:val="006D540A"/>
    <w:rsid w:val="006D5D20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D2DF8"/>
    <w:rsid w:val="007D337A"/>
    <w:rsid w:val="007D67E9"/>
    <w:rsid w:val="007E6A25"/>
    <w:rsid w:val="007F7B8A"/>
    <w:rsid w:val="00801496"/>
    <w:rsid w:val="00802A17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E6B1C"/>
    <w:rsid w:val="008F487E"/>
    <w:rsid w:val="00912199"/>
    <w:rsid w:val="0091282B"/>
    <w:rsid w:val="00912D0A"/>
    <w:rsid w:val="00930D15"/>
    <w:rsid w:val="0093294F"/>
    <w:rsid w:val="00940AE7"/>
    <w:rsid w:val="00941D1D"/>
    <w:rsid w:val="009467EC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F094C"/>
    <w:rsid w:val="009F3151"/>
    <w:rsid w:val="009F45C8"/>
    <w:rsid w:val="00A14816"/>
    <w:rsid w:val="00A24537"/>
    <w:rsid w:val="00A26DC9"/>
    <w:rsid w:val="00A30BAA"/>
    <w:rsid w:val="00A32EC8"/>
    <w:rsid w:val="00A473B9"/>
    <w:rsid w:val="00A4795B"/>
    <w:rsid w:val="00A60BB7"/>
    <w:rsid w:val="00A82713"/>
    <w:rsid w:val="00A83052"/>
    <w:rsid w:val="00A85AEA"/>
    <w:rsid w:val="00A91D55"/>
    <w:rsid w:val="00A95CC4"/>
    <w:rsid w:val="00AA05FC"/>
    <w:rsid w:val="00AA3928"/>
    <w:rsid w:val="00AB05B8"/>
    <w:rsid w:val="00AB11C6"/>
    <w:rsid w:val="00AB2BB3"/>
    <w:rsid w:val="00AB5629"/>
    <w:rsid w:val="00AB5FF2"/>
    <w:rsid w:val="00AD1E46"/>
    <w:rsid w:val="00AD3154"/>
    <w:rsid w:val="00AE1380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312C"/>
    <w:rsid w:val="00B541F0"/>
    <w:rsid w:val="00B55BF4"/>
    <w:rsid w:val="00B60783"/>
    <w:rsid w:val="00B80569"/>
    <w:rsid w:val="00B81EF2"/>
    <w:rsid w:val="00B919AC"/>
    <w:rsid w:val="00BA00AA"/>
    <w:rsid w:val="00BA0389"/>
    <w:rsid w:val="00BA1A1A"/>
    <w:rsid w:val="00BA3E91"/>
    <w:rsid w:val="00BA6038"/>
    <w:rsid w:val="00BB434B"/>
    <w:rsid w:val="00BB463F"/>
    <w:rsid w:val="00BC57D3"/>
    <w:rsid w:val="00BD0495"/>
    <w:rsid w:val="00BE0D46"/>
    <w:rsid w:val="00BE23CE"/>
    <w:rsid w:val="00BF1A0D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80BEF"/>
    <w:rsid w:val="00C936FB"/>
    <w:rsid w:val="00C93D24"/>
    <w:rsid w:val="00C95761"/>
    <w:rsid w:val="00C973B1"/>
    <w:rsid w:val="00CA38A7"/>
    <w:rsid w:val="00CB49C1"/>
    <w:rsid w:val="00CB7995"/>
    <w:rsid w:val="00CE657E"/>
    <w:rsid w:val="00CF1936"/>
    <w:rsid w:val="00D003E8"/>
    <w:rsid w:val="00D138B2"/>
    <w:rsid w:val="00D22B87"/>
    <w:rsid w:val="00D23F88"/>
    <w:rsid w:val="00D2456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B4F73"/>
    <w:rsid w:val="00DD0F70"/>
    <w:rsid w:val="00DD1981"/>
    <w:rsid w:val="00DD4006"/>
    <w:rsid w:val="00DD5042"/>
    <w:rsid w:val="00DE7677"/>
    <w:rsid w:val="00DF5E0F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8529F"/>
    <w:rsid w:val="00E90167"/>
    <w:rsid w:val="00E9198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406"/>
    <w:rsid w:val="00F17832"/>
    <w:rsid w:val="00F24379"/>
    <w:rsid w:val="00F31AD3"/>
    <w:rsid w:val="00F36A67"/>
    <w:rsid w:val="00F45683"/>
    <w:rsid w:val="00F45ACC"/>
    <w:rsid w:val="00F52E28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77EB"/>
    <w:rsid w:val="00FE15A6"/>
    <w:rsid w:val="00FE2923"/>
    <w:rsid w:val="00FE2C51"/>
    <w:rsid w:val="00FE7324"/>
    <w:rsid w:val="00FF0E86"/>
    <w:rsid w:val="00FF1C20"/>
    <w:rsid w:val="00FF5783"/>
    <w:rsid w:val="00FF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9D973-0770-44A1-9D5D-F6FA6E8A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2444</Words>
  <Characters>13936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159</cp:revision>
  <cp:lastPrinted>2023-11-07T07:46:00Z</cp:lastPrinted>
  <dcterms:created xsi:type="dcterms:W3CDTF">2023-10-19T13:53:00Z</dcterms:created>
  <dcterms:modified xsi:type="dcterms:W3CDTF">2023-11-07T07:49:00Z</dcterms:modified>
</cp:coreProperties>
</file>